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5"/>
        <w:gridCol w:w="3474"/>
        <w:gridCol w:w="5072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2385D5F2" w:rsidR="00647C0B" w:rsidRPr="00DC766D" w:rsidRDefault="00E709F4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87242" wp14:editId="7E447693">
                <wp:simplePos x="0" y="0"/>
                <wp:positionH relativeFrom="column">
                  <wp:posOffset>4686300</wp:posOffset>
                </wp:positionH>
                <wp:positionV relativeFrom="paragraph">
                  <wp:posOffset>111760</wp:posOffset>
                </wp:positionV>
                <wp:extent cx="1600200" cy="5829300"/>
                <wp:effectExtent l="0" t="0" r="0" b="0"/>
                <wp:wrapNone/>
                <wp:docPr id="10471939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E2689" w14:textId="77777777" w:rsidR="008E5589" w:rsidRDefault="008E5589" w:rsidP="00647C0B">
                            <w:pPr>
                              <w:jc w:val="center"/>
                              <w:rPr>
                                <w:rFonts w:ascii="ＭＳ ゴシック" w:eastAsia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bdr w:val="single" w:sz="4" w:space="0" w:color="auto"/>
                              </w:rPr>
                              <w:t xml:space="preserve">記載要領　</w:t>
                            </w:r>
                          </w:p>
                          <w:p w14:paraId="63194290" w14:textId="77777777" w:rsidR="008E5589" w:rsidRDefault="008E5589" w:rsidP="00647C0B">
                            <w:pPr>
                              <w:spacing w:line="100" w:lineRule="atLeast"/>
                            </w:pPr>
                          </w:p>
                          <w:p w14:paraId="5B1B849F" w14:textId="26500ADC" w:rsidR="00022FAD" w:rsidRPr="00FE2928" w:rsidRDefault="001E2524" w:rsidP="003F7933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9B430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89635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9B430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89635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8E5589" w:rsidRPr="00DC76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C21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8E5589" w:rsidRPr="00DC76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C21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E5589" w:rsidRPr="00DC76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8E5589"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現在で記載して下さい。</w:t>
                            </w:r>
                            <w:r w:rsidR="00022F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諸事情により人事が遅れる場合は</w:t>
                            </w:r>
                            <w:r w:rsidR="008A56B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022F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ご一報</w:t>
                            </w:r>
                            <w:r w:rsidR="008A56B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022F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9BBC0B2" w14:textId="77777777" w:rsidR="00F5564E" w:rsidRPr="00FE2928" w:rsidRDefault="00A82E2F" w:rsidP="00F5564E">
                            <w:pPr>
                              <w:numPr>
                                <w:ilvl w:val="0"/>
                                <w:numId w:val="3"/>
                              </w:numPr>
                              <w:spacing w:beforeLines="50" w:before="120"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記入欄が足りない場合は、</w:t>
                            </w:r>
                            <w:r w:rsidR="002C754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ファイル</w:t>
                            </w:r>
                            <w:r w:rsidR="00F5564E"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をコピーしてご利用ください。</w:t>
                            </w:r>
                          </w:p>
                          <w:p w14:paraId="42DC4CF2" w14:textId="77777777" w:rsidR="008E5589" w:rsidRPr="00FE2928" w:rsidRDefault="008E5589" w:rsidP="00647C0B">
                            <w:pPr>
                              <w:spacing w:line="20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880C96A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調査対象は、以下の①～④とします。</w:t>
                            </w:r>
                          </w:p>
                          <w:p w14:paraId="1FBBB7C2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営繕主管課の所属する部局の部長または局長</w:t>
                            </w:r>
                          </w:p>
                          <w:p w14:paraId="7F85558E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前記の部局の、営繕担当次長、または技監および同格以上の役職の方</w:t>
                            </w:r>
                          </w:p>
                          <w:p w14:paraId="39301EC0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営繕主管課長または室長</w:t>
                            </w:r>
                          </w:p>
                          <w:p w14:paraId="06187077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営繕関係課長、室長および同格以上の役職の方</w:t>
                            </w:r>
                          </w:p>
                          <w:p w14:paraId="729F27FF" w14:textId="77777777" w:rsidR="008E5589" w:rsidRPr="00FE2928" w:rsidRDefault="008E5589" w:rsidP="00647C0B">
                            <w:pPr>
                              <w:spacing w:line="200" w:lineRule="atLeast"/>
                              <w:ind w:left="195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ECE4644" w14:textId="77777777" w:rsidR="008E5589" w:rsidRPr="00FE2928" w:rsidRDefault="00022FAD" w:rsidP="00647C0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調査票に記載いただいたままを掲載</w:t>
                            </w:r>
                            <w:r w:rsidR="008E5589"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14:paraId="2A6A7672" w14:textId="77777777" w:rsidR="008E5589" w:rsidRPr="00FE2928" w:rsidRDefault="008E5589" w:rsidP="00647C0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14EC1CA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参考までに、昨年の掲載</w:t>
                            </w:r>
                            <w:r w:rsidR="001418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見本</w:t>
                            </w: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を添付します。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72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9pt;margin-top:8.8pt;width:126pt;height:4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" filled="f" fillcolor="silver" stroked="f">
                <v:textbox>
                  <w:txbxContent>
                    <w:p w14:paraId="5AFE2689" w14:textId="77777777" w:rsidR="008E5589" w:rsidRDefault="008E5589" w:rsidP="00647C0B">
                      <w:pPr>
                        <w:jc w:val="center"/>
                        <w:rPr>
                          <w:rFonts w:ascii="ＭＳ ゴシック" w:eastAsia="ＭＳ ゴシック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bdr w:val="single" w:sz="4" w:space="0" w:color="auto"/>
                        </w:rPr>
                        <w:t xml:space="preserve">記載要領　</w:t>
                      </w:r>
                    </w:p>
                    <w:p w14:paraId="63194290" w14:textId="77777777" w:rsidR="008E5589" w:rsidRDefault="008E5589" w:rsidP="00647C0B">
                      <w:pPr>
                        <w:spacing w:line="100" w:lineRule="atLeast"/>
                      </w:pPr>
                    </w:p>
                    <w:p w14:paraId="5B1B849F" w14:textId="26500ADC" w:rsidR="00022FAD" w:rsidRPr="00FE2928" w:rsidRDefault="001E2524" w:rsidP="003F7933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202</w:t>
                      </w:r>
                      <w:r w:rsidR="009B430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5</w:t>
                      </w:r>
                      <w:r w:rsidR="0089635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</w:t>
                      </w:r>
                      <w:r w:rsidR="009B430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7</w:t>
                      </w:r>
                      <w:r w:rsidR="0089635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）</w:t>
                      </w:r>
                      <w:r w:rsidR="008E5589" w:rsidRPr="00DC76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</w:t>
                      </w:r>
                      <w:r w:rsidR="004C21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4</w:t>
                      </w:r>
                      <w:r w:rsidR="008E5589" w:rsidRPr="00DC76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月</w:t>
                      </w:r>
                      <w:r w:rsidR="004C21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 w:rsidR="008E5589" w:rsidRPr="00DC76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8E5589"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現在で記載して下さい。</w:t>
                      </w:r>
                      <w:r w:rsidR="00022FA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諸事情により人事が遅れる場合は</w:t>
                      </w:r>
                      <w:r w:rsidR="008A56B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022FA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ご一報</w:t>
                      </w:r>
                      <w:r w:rsidR="008A56B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ください</w:t>
                      </w:r>
                      <w:r w:rsidR="00022FA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49BBC0B2" w14:textId="77777777" w:rsidR="00F5564E" w:rsidRPr="00FE2928" w:rsidRDefault="00A82E2F" w:rsidP="00F5564E">
                      <w:pPr>
                        <w:numPr>
                          <w:ilvl w:val="0"/>
                          <w:numId w:val="3"/>
                        </w:numPr>
                        <w:spacing w:beforeLines="50" w:before="120"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記入欄が足りない場合は、</w:t>
                      </w:r>
                      <w:r w:rsidR="002C754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ファイル</w:t>
                      </w:r>
                      <w:r w:rsidR="00F5564E"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をコピーしてご利用ください。</w:t>
                      </w:r>
                    </w:p>
                    <w:p w14:paraId="42DC4CF2" w14:textId="77777777" w:rsidR="008E5589" w:rsidRPr="00FE2928" w:rsidRDefault="008E5589" w:rsidP="00647C0B">
                      <w:pPr>
                        <w:spacing w:line="20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880C96A" w14:textId="77777777" w:rsidR="008E5589" w:rsidRPr="00FE2928" w:rsidRDefault="008E5589" w:rsidP="00647C0B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調査対象は、以下の①～④とします。</w:t>
                      </w:r>
                    </w:p>
                    <w:p w14:paraId="1FBBB7C2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営繕主管課の所属する部局の部長または局長</w:t>
                      </w:r>
                    </w:p>
                    <w:p w14:paraId="7F85558E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前記の部局の、営繕担当次長、または技監および同格以上の役職の方</w:t>
                      </w:r>
                    </w:p>
                    <w:p w14:paraId="39301EC0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営繕主管課長または室長</w:t>
                      </w:r>
                    </w:p>
                    <w:p w14:paraId="06187077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営繕関係課長、室長および同格以上の役職の方</w:t>
                      </w:r>
                    </w:p>
                    <w:p w14:paraId="729F27FF" w14:textId="77777777" w:rsidR="008E5589" w:rsidRPr="00FE2928" w:rsidRDefault="008E5589" w:rsidP="00647C0B">
                      <w:pPr>
                        <w:spacing w:line="200" w:lineRule="atLeast"/>
                        <w:ind w:left="195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5ECE4644" w14:textId="77777777" w:rsidR="008E5589" w:rsidRPr="00FE2928" w:rsidRDefault="00022FAD" w:rsidP="00647C0B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調査票に記載いただいたままを掲載</w:t>
                      </w:r>
                      <w:r w:rsidR="008E5589"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します。</w:t>
                      </w:r>
                    </w:p>
                    <w:p w14:paraId="2A6A7672" w14:textId="77777777" w:rsidR="008E5589" w:rsidRPr="00FE2928" w:rsidRDefault="008E5589" w:rsidP="00647C0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514EC1CA" w14:textId="77777777" w:rsidR="008E5589" w:rsidRPr="00FE2928" w:rsidRDefault="008E5589" w:rsidP="00647C0B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参考までに、昨年の掲載</w:t>
                      </w:r>
                      <w:r w:rsidR="0014180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見本</w:t>
                      </w: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を添付します。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 w:rsidR="009B430E">
        <w:rPr>
          <w:rFonts w:ascii="ＭＳ Ｐゴシック" w:eastAsia="ＭＳ Ｐゴシック" w:hAnsi="ＭＳ Ｐゴシック" w:hint="eastAsia"/>
          <w:spacing w:val="16"/>
        </w:rPr>
        <w:t>5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 w:rsidR="009B430E">
        <w:rPr>
          <w:rFonts w:ascii="ＭＳ Ｐゴシック" w:eastAsia="ＭＳ Ｐゴシック" w:hAnsi="ＭＳ Ｐゴシック" w:hint="eastAsia"/>
          <w:spacing w:val="16"/>
          <w:sz w:val="18"/>
        </w:rPr>
        <w:t>7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33B45E34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9B43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62E672FE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9B430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9B430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</w:t>
      </w:r>
      <w:r w:rsidR="006D09C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9B430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火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C365" w14:textId="77777777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全国都道府県営繕関係部課長等名簿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81715920">
    <w:abstractNumId w:val="2"/>
  </w:num>
  <w:num w:numId="2" w16cid:durableId="1607301584">
    <w:abstractNumId w:val="0"/>
  </w:num>
  <w:num w:numId="3" w16cid:durableId="2034990309">
    <w:abstractNumId w:val="3"/>
  </w:num>
  <w:num w:numId="4" w16cid:durableId="151853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07534"/>
    <w:rsid w:val="00010DAA"/>
    <w:rsid w:val="0001604A"/>
    <w:rsid w:val="00022FAD"/>
    <w:rsid w:val="00031296"/>
    <w:rsid w:val="000373B3"/>
    <w:rsid w:val="00063919"/>
    <w:rsid w:val="00096B8B"/>
    <w:rsid w:val="000B02D6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208D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6D09CA"/>
    <w:rsid w:val="00721475"/>
    <w:rsid w:val="00723A59"/>
    <w:rsid w:val="00761507"/>
    <w:rsid w:val="0076218A"/>
    <w:rsid w:val="007A1EB9"/>
    <w:rsid w:val="007D6CB0"/>
    <w:rsid w:val="0082144E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430E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82E2F"/>
    <w:rsid w:val="00AD04A1"/>
    <w:rsid w:val="00AF7A2E"/>
    <w:rsid w:val="00B603E8"/>
    <w:rsid w:val="00B85A0A"/>
    <w:rsid w:val="00BA1E8E"/>
    <w:rsid w:val="00BB3BDA"/>
    <w:rsid w:val="00BC0D7E"/>
    <w:rsid w:val="00BD2146"/>
    <w:rsid w:val="00C0280F"/>
    <w:rsid w:val="00C17336"/>
    <w:rsid w:val="00C25EB8"/>
    <w:rsid w:val="00C2750A"/>
    <w:rsid w:val="00C547AF"/>
    <w:rsid w:val="00CC73B5"/>
    <w:rsid w:val="00CE6C3B"/>
    <w:rsid w:val="00D45EA9"/>
    <w:rsid w:val="00D915CC"/>
    <w:rsid w:val="00DA0B13"/>
    <w:rsid w:val="00DB3E90"/>
    <w:rsid w:val="00DC3963"/>
    <w:rsid w:val="00DC766D"/>
    <w:rsid w:val="00E21784"/>
    <w:rsid w:val="00E656F0"/>
    <w:rsid w:val="00E709F4"/>
    <w:rsid w:val="00E75A68"/>
    <w:rsid w:val="00EE1C28"/>
    <w:rsid w:val="00F5564E"/>
    <w:rsid w:val="00F65143"/>
    <w:rsid w:val="00FA0BDB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3</cp:revision>
  <cp:lastPrinted>2007-03-07T06:32:00Z</cp:lastPrinted>
  <dcterms:created xsi:type="dcterms:W3CDTF">2025-01-09T04:44:00Z</dcterms:created>
  <dcterms:modified xsi:type="dcterms:W3CDTF">2025-01-09T05:51:00Z</dcterms:modified>
</cp:coreProperties>
</file>